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EF4D9" w14:textId="45E80276" w:rsidR="00FB77EE" w:rsidRPr="00E56880" w:rsidRDefault="00FB77EE" w:rsidP="5BA27B15">
      <w:pPr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E56880">
        <w:rPr>
          <w:rFonts w:ascii="Arial" w:hAnsi="Arial" w:cs="Arial"/>
          <w:b/>
          <w:bCs/>
          <w:snapToGrid w:val="0"/>
          <w:sz w:val="20"/>
          <w:szCs w:val="20"/>
        </w:rPr>
        <w:t xml:space="preserve">ANNEX </w:t>
      </w:r>
      <w:r w:rsidR="6A7BC76E" w:rsidRPr="5BA27B15">
        <w:rPr>
          <w:rFonts w:ascii="Arial" w:hAnsi="Arial" w:cs="Arial"/>
          <w:b/>
          <w:bCs/>
          <w:sz w:val="20"/>
          <w:szCs w:val="20"/>
        </w:rPr>
        <w:t>VII</w:t>
      </w:r>
      <w:r w:rsidR="18FB1988" w:rsidRPr="18FAD30F">
        <w:rPr>
          <w:rFonts w:ascii="Arial" w:hAnsi="Arial" w:cs="Arial"/>
          <w:b/>
          <w:bCs/>
          <w:sz w:val="20"/>
          <w:szCs w:val="20"/>
        </w:rPr>
        <w:t>I</w:t>
      </w:r>
    </w:p>
    <w:p w14:paraId="35D6821A" w14:textId="3BD86332" w:rsidR="004C3A6D" w:rsidRDefault="00FB77EE" w:rsidP="00FB77EE">
      <w:pPr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E56880">
        <w:rPr>
          <w:rFonts w:ascii="Arial" w:hAnsi="Arial" w:cs="Arial"/>
          <w:b/>
          <w:bCs/>
          <w:snapToGrid w:val="0"/>
          <w:sz w:val="20"/>
          <w:szCs w:val="20"/>
        </w:rPr>
        <w:t>DECLARACIÓ RESPONSABLE SOBRE EL COMPLIMENT DELS CRITERIS NORMATIUS, TÈCNICS I CONSTRUCTIUS DE LES EDIFICACIONS</w:t>
      </w:r>
    </w:p>
    <w:p w14:paraId="298D4FC9" w14:textId="2C439C89" w:rsidR="00C246B3" w:rsidRPr="00E56880" w:rsidRDefault="00C246B3" w:rsidP="00FB77EE">
      <w:pPr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246B3">
        <w:rPr>
          <w:rFonts w:ascii="Arial" w:hAnsi="Arial" w:cs="Arial"/>
          <w:b/>
          <w:bCs/>
          <w:snapToGrid w:val="0"/>
          <w:sz w:val="20"/>
          <w:szCs w:val="20"/>
        </w:rPr>
        <w:t>(SOBRE A)</w:t>
      </w:r>
    </w:p>
    <w:p w14:paraId="11248F0C" w14:textId="77777777" w:rsidR="00FB77EE" w:rsidRPr="00E56880" w:rsidRDefault="00FB77EE" w:rsidP="00FB77EE">
      <w:pPr>
        <w:jc w:val="both"/>
        <w:rPr>
          <w:rFonts w:ascii="Arial" w:hAnsi="Arial" w:cs="Arial"/>
          <w:snapToGrid w:val="0"/>
          <w:sz w:val="20"/>
          <w:szCs w:val="20"/>
        </w:rPr>
      </w:pPr>
      <w:bookmarkStart w:id="0" w:name="_Hlk215052581"/>
    </w:p>
    <w:p w14:paraId="035CDDB2" w14:textId="2E9572D6" w:rsidR="00FB77EE" w:rsidRDefault="00FB77EE" w:rsidP="00FB77EE">
      <w:pPr>
        <w:jc w:val="both"/>
        <w:rPr>
          <w:rFonts w:ascii="Arial" w:hAnsi="Arial" w:cs="Arial"/>
          <w:snapToGrid w:val="0"/>
          <w:sz w:val="20"/>
          <w:szCs w:val="20"/>
        </w:rPr>
      </w:pPr>
      <w:r w:rsidRPr="00E56880">
        <w:rPr>
          <w:rFonts w:ascii="Arial" w:hAnsi="Arial" w:cs="Arial"/>
          <w:snapToGrid w:val="0"/>
          <w:sz w:val="20"/>
          <w:szCs w:val="20"/>
        </w:rPr>
        <w:t xml:space="preserve">El/La senyor/a </w:t>
      </w:r>
      <w:r w:rsidRPr="00E56880">
        <w:rPr>
          <w:b/>
          <w:sz w:val="16"/>
          <w:szCs w:val="16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E56880">
        <w:rPr>
          <w:b/>
          <w:sz w:val="16"/>
          <w:szCs w:val="16"/>
        </w:rPr>
        <w:instrText xml:space="preserve"> FORMTEXT </w:instrText>
      </w:r>
      <w:r w:rsidRPr="00E56880">
        <w:rPr>
          <w:b/>
          <w:sz w:val="16"/>
          <w:szCs w:val="16"/>
        </w:rPr>
      </w:r>
      <w:r w:rsidRPr="00E56880">
        <w:rPr>
          <w:b/>
          <w:sz w:val="16"/>
          <w:szCs w:val="16"/>
        </w:rPr>
        <w:fldChar w:fldCharType="separate"/>
      </w:r>
      <w:r w:rsidRPr="00E56880">
        <w:rPr>
          <w:b/>
          <w:sz w:val="16"/>
          <w:szCs w:val="16"/>
        </w:rPr>
        <w:t> </w:t>
      </w:r>
      <w:r w:rsidRPr="00E56880">
        <w:rPr>
          <w:b/>
          <w:sz w:val="16"/>
          <w:szCs w:val="16"/>
        </w:rPr>
        <w:t> </w:t>
      </w:r>
      <w:r w:rsidRPr="00E56880">
        <w:rPr>
          <w:b/>
          <w:sz w:val="16"/>
          <w:szCs w:val="16"/>
        </w:rPr>
        <w:t> </w:t>
      </w:r>
      <w:r w:rsidRPr="00E56880">
        <w:rPr>
          <w:b/>
          <w:sz w:val="16"/>
          <w:szCs w:val="16"/>
        </w:rPr>
        <w:t> </w:t>
      </w:r>
      <w:r w:rsidRPr="00E56880">
        <w:rPr>
          <w:b/>
          <w:sz w:val="16"/>
          <w:szCs w:val="16"/>
        </w:rPr>
        <w:t> </w:t>
      </w:r>
      <w:r w:rsidRPr="00E56880">
        <w:rPr>
          <w:b/>
          <w:sz w:val="16"/>
          <w:szCs w:val="16"/>
        </w:rPr>
        <w:fldChar w:fldCharType="end"/>
      </w:r>
      <w:r w:rsidRPr="00E56880">
        <w:rPr>
          <w:b/>
          <w:sz w:val="16"/>
          <w:szCs w:val="16"/>
        </w:rPr>
        <w:t xml:space="preserve">, </w:t>
      </w:r>
      <w:bookmarkEnd w:id="0"/>
      <w:r w:rsidRPr="00E56880">
        <w:rPr>
          <w:rFonts w:ascii="Arial" w:hAnsi="Arial" w:cs="Arial"/>
          <w:snapToGrid w:val="0"/>
          <w:sz w:val="20"/>
          <w:szCs w:val="20"/>
        </w:rPr>
        <w:t xml:space="preserve">com a administrador/a de l’empresa </w:t>
      </w:r>
      <w:r w:rsidRPr="00E56880">
        <w:rPr>
          <w:b/>
          <w:sz w:val="16"/>
          <w:szCs w:val="16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E56880">
        <w:rPr>
          <w:b/>
          <w:sz w:val="16"/>
          <w:szCs w:val="16"/>
        </w:rPr>
        <w:instrText xml:space="preserve"> FORMTEXT </w:instrText>
      </w:r>
      <w:r w:rsidRPr="00E56880">
        <w:rPr>
          <w:b/>
          <w:sz w:val="16"/>
          <w:szCs w:val="16"/>
        </w:rPr>
      </w:r>
      <w:r w:rsidRPr="00E56880">
        <w:rPr>
          <w:b/>
          <w:sz w:val="16"/>
          <w:szCs w:val="16"/>
        </w:rPr>
        <w:fldChar w:fldCharType="separate"/>
      </w:r>
      <w:r w:rsidRPr="00E56880">
        <w:rPr>
          <w:b/>
          <w:sz w:val="16"/>
          <w:szCs w:val="16"/>
        </w:rPr>
        <w:t> </w:t>
      </w:r>
      <w:r w:rsidRPr="00E56880">
        <w:rPr>
          <w:b/>
          <w:sz w:val="16"/>
          <w:szCs w:val="16"/>
        </w:rPr>
        <w:t> </w:t>
      </w:r>
      <w:r w:rsidRPr="00E56880">
        <w:rPr>
          <w:b/>
          <w:sz w:val="16"/>
          <w:szCs w:val="16"/>
        </w:rPr>
        <w:t> </w:t>
      </w:r>
      <w:r w:rsidRPr="00E56880">
        <w:rPr>
          <w:b/>
          <w:sz w:val="16"/>
          <w:szCs w:val="16"/>
        </w:rPr>
        <w:t> </w:t>
      </w:r>
      <w:r w:rsidRPr="00E56880">
        <w:rPr>
          <w:b/>
          <w:sz w:val="16"/>
          <w:szCs w:val="16"/>
        </w:rPr>
        <w:t> </w:t>
      </w:r>
      <w:r w:rsidRPr="00E56880">
        <w:rPr>
          <w:b/>
          <w:sz w:val="16"/>
          <w:szCs w:val="16"/>
        </w:rPr>
        <w:fldChar w:fldCharType="end"/>
      </w:r>
      <w:r w:rsidRPr="00E56880">
        <w:rPr>
          <w:rFonts w:ascii="Arial" w:hAnsi="Arial" w:cs="Arial"/>
          <w:snapToGrid w:val="0"/>
          <w:sz w:val="20"/>
          <w:szCs w:val="20"/>
        </w:rPr>
        <w:t xml:space="preserve">, amb NIF </w:t>
      </w:r>
      <w:r w:rsidRPr="00E56880">
        <w:rPr>
          <w:b/>
          <w:sz w:val="16"/>
          <w:szCs w:val="16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E56880">
        <w:rPr>
          <w:b/>
          <w:sz w:val="16"/>
          <w:szCs w:val="16"/>
        </w:rPr>
        <w:instrText xml:space="preserve"> FORMTEXT </w:instrText>
      </w:r>
      <w:r w:rsidRPr="00E56880">
        <w:rPr>
          <w:b/>
          <w:sz w:val="16"/>
          <w:szCs w:val="16"/>
        </w:rPr>
      </w:r>
      <w:r w:rsidRPr="00E56880">
        <w:rPr>
          <w:b/>
          <w:sz w:val="16"/>
          <w:szCs w:val="16"/>
        </w:rPr>
        <w:fldChar w:fldCharType="separate"/>
      </w:r>
      <w:r w:rsidRPr="00E56880">
        <w:rPr>
          <w:b/>
          <w:sz w:val="16"/>
          <w:szCs w:val="16"/>
        </w:rPr>
        <w:t> </w:t>
      </w:r>
      <w:r w:rsidRPr="00E56880">
        <w:rPr>
          <w:b/>
          <w:sz w:val="16"/>
          <w:szCs w:val="16"/>
        </w:rPr>
        <w:t> </w:t>
      </w:r>
      <w:r w:rsidRPr="00E56880">
        <w:rPr>
          <w:b/>
          <w:sz w:val="16"/>
          <w:szCs w:val="16"/>
        </w:rPr>
        <w:t> </w:t>
      </w:r>
      <w:r w:rsidRPr="00E56880">
        <w:rPr>
          <w:b/>
          <w:sz w:val="16"/>
          <w:szCs w:val="16"/>
        </w:rPr>
        <w:t> </w:t>
      </w:r>
      <w:r w:rsidRPr="00E56880">
        <w:rPr>
          <w:b/>
          <w:sz w:val="16"/>
          <w:szCs w:val="16"/>
        </w:rPr>
        <w:t> </w:t>
      </w:r>
      <w:r w:rsidRPr="00E56880">
        <w:rPr>
          <w:b/>
          <w:sz w:val="16"/>
          <w:szCs w:val="16"/>
        </w:rPr>
        <w:fldChar w:fldCharType="end"/>
      </w:r>
      <w:r w:rsidRPr="00E56880">
        <w:rPr>
          <w:rFonts w:ascii="Arial" w:hAnsi="Arial" w:cs="Arial"/>
          <w:snapToGrid w:val="0"/>
          <w:sz w:val="20"/>
          <w:szCs w:val="20"/>
        </w:rPr>
        <w:t>, i amb capacitat i poders per efectuar la present manifestació</w:t>
      </w:r>
      <w:r w:rsidR="00595571">
        <w:rPr>
          <w:rFonts w:ascii="Arial" w:hAnsi="Arial" w:cs="Arial"/>
          <w:snapToGrid w:val="0"/>
          <w:sz w:val="20"/>
          <w:szCs w:val="20"/>
        </w:rPr>
        <w:t xml:space="preserve"> d</w:t>
      </w:r>
      <w:r w:rsidRPr="00E56880">
        <w:rPr>
          <w:rFonts w:ascii="Arial" w:hAnsi="Arial" w:cs="Arial"/>
          <w:snapToGrid w:val="0"/>
          <w:sz w:val="20"/>
          <w:szCs w:val="20"/>
        </w:rPr>
        <w:t xml:space="preserve">eclara sota la seva </w:t>
      </w:r>
      <w:proofErr w:type="spellStart"/>
      <w:r w:rsidRPr="00E56880">
        <w:rPr>
          <w:rFonts w:ascii="Arial" w:hAnsi="Arial" w:cs="Arial"/>
          <w:snapToGrid w:val="0"/>
          <w:sz w:val="20"/>
          <w:szCs w:val="20"/>
        </w:rPr>
        <w:t>responsabilitat</w:t>
      </w:r>
      <w:r w:rsidR="00595571">
        <w:rPr>
          <w:rFonts w:ascii="Arial" w:hAnsi="Arial" w:cs="Arial"/>
          <w:snapToGrid w:val="0"/>
          <w:sz w:val="20"/>
          <w:szCs w:val="20"/>
        </w:rPr>
        <w:t>n</w:t>
      </w:r>
      <w:proofErr w:type="spellEnd"/>
      <w:r w:rsidRPr="00E56880">
        <w:rPr>
          <w:rFonts w:ascii="Arial" w:hAnsi="Arial" w:cs="Arial"/>
          <w:snapToGrid w:val="0"/>
          <w:sz w:val="20"/>
          <w:szCs w:val="20"/>
        </w:rPr>
        <w:t xml:space="preserve"> com a empresa licitadora del </w:t>
      </w:r>
      <w:bookmarkStart w:id="1" w:name="_Hlk215052405"/>
      <w:r w:rsidRPr="00E56880">
        <w:rPr>
          <w:rFonts w:ascii="Arial" w:hAnsi="Arial" w:cs="Arial"/>
          <w:snapToGrid w:val="0"/>
          <w:sz w:val="20"/>
          <w:szCs w:val="20"/>
        </w:rPr>
        <w:t>concurs públic per a la transmissió d’un dret real de superfície o una concessió administrativa sobre sòls públics inscrits a la reserva pública de solars</w:t>
      </w:r>
      <w:bookmarkEnd w:id="1"/>
      <w:r w:rsidRPr="00E56880">
        <w:rPr>
          <w:rFonts w:ascii="Arial" w:hAnsi="Arial" w:cs="Arial"/>
          <w:snapToGrid w:val="0"/>
          <w:sz w:val="20"/>
          <w:szCs w:val="20"/>
        </w:rPr>
        <w:t xml:space="preserve">, que </w:t>
      </w:r>
      <w:r w:rsidR="00595571">
        <w:rPr>
          <w:rFonts w:ascii="Arial" w:hAnsi="Arial" w:cs="Arial"/>
          <w:snapToGrid w:val="0"/>
          <w:sz w:val="20"/>
          <w:szCs w:val="20"/>
        </w:rPr>
        <w:t>es compromet a donar compliment a</w:t>
      </w:r>
      <w:r w:rsidRPr="00E56880">
        <w:rPr>
          <w:rFonts w:ascii="Arial" w:hAnsi="Arial" w:cs="Arial"/>
          <w:snapToGrid w:val="0"/>
          <w:sz w:val="20"/>
          <w:szCs w:val="20"/>
        </w:rPr>
        <w:t xml:space="preserve">ls criteris normatius, tècnics i constructius de les edificacions </w:t>
      </w:r>
      <w:r w:rsidR="00595571">
        <w:rPr>
          <w:rFonts w:ascii="Arial" w:hAnsi="Arial" w:cs="Arial"/>
          <w:snapToGrid w:val="0"/>
          <w:sz w:val="20"/>
          <w:szCs w:val="20"/>
        </w:rPr>
        <w:t xml:space="preserve">en els termes </w:t>
      </w:r>
      <w:r w:rsidRPr="00E56880">
        <w:rPr>
          <w:rFonts w:ascii="Arial" w:hAnsi="Arial" w:cs="Arial"/>
          <w:snapToGrid w:val="0"/>
          <w:sz w:val="20"/>
          <w:szCs w:val="20"/>
        </w:rPr>
        <w:t>previstos</w:t>
      </w:r>
      <w:r w:rsidR="00DC5B3F">
        <w:rPr>
          <w:rFonts w:ascii="Arial" w:hAnsi="Arial" w:cs="Arial"/>
          <w:snapToGrid w:val="0"/>
          <w:sz w:val="20"/>
          <w:szCs w:val="20"/>
        </w:rPr>
        <w:t xml:space="preserve"> </w:t>
      </w:r>
      <w:r w:rsidRPr="00E56880">
        <w:rPr>
          <w:rFonts w:ascii="Arial" w:hAnsi="Arial" w:cs="Arial"/>
          <w:snapToGrid w:val="0"/>
          <w:sz w:val="20"/>
          <w:szCs w:val="20"/>
        </w:rPr>
        <w:t xml:space="preserve">a </w:t>
      </w:r>
      <w:r w:rsidRPr="00DC5B3F">
        <w:rPr>
          <w:rFonts w:ascii="Arial" w:hAnsi="Arial" w:cs="Arial"/>
          <w:snapToGrid w:val="0"/>
          <w:sz w:val="20"/>
          <w:szCs w:val="20"/>
        </w:rPr>
        <w:t>la clàusula 8a del Plec.</w:t>
      </w:r>
    </w:p>
    <w:p w14:paraId="3D95B218" w14:textId="77777777" w:rsidR="00FB77EE" w:rsidRDefault="00FB77EE" w:rsidP="00FB77EE">
      <w:pPr>
        <w:jc w:val="both"/>
        <w:rPr>
          <w:rFonts w:ascii="Arial" w:hAnsi="Arial" w:cs="Arial"/>
          <w:snapToGrid w:val="0"/>
          <w:sz w:val="20"/>
          <w:szCs w:val="20"/>
        </w:rPr>
      </w:pPr>
    </w:p>
    <w:p w14:paraId="0918F33F" w14:textId="77777777" w:rsidR="00FB77EE" w:rsidRDefault="00FB77EE" w:rsidP="00FB77EE">
      <w:pPr>
        <w:jc w:val="both"/>
        <w:rPr>
          <w:rFonts w:ascii="Arial" w:hAnsi="Arial" w:cs="Arial"/>
          <w:bCs/>
          <w:snapToGrid w:val="0"/>
          <w:sz w:val="20"/>
          <w:szCs w:val="20"/>
        </w:rPr>
      </w:pPr>
    </w:p>
    <w:p w14:paraId="1805C5C3" w14:textId="77777777" w:rsidR="00FB77EE" w:rsidRDefault="00FB77EE" w:rsidP="00FB77EE">
      <w:pPr>
        <w:jc w:val="both"/>
        <w:rPr>
          <w:rFonts w:ascii="Arial" w:hAnsi="Arial" w:cs="Arial"/>
          <w:bCs/>
          <w:snapToGrid w:val="0"/>
          <w:sz w:val="20"/>
          <w:szCs w:val="20"/>
        </w:rPr>
      </w:pPr>
    </w:p>
    <w:p w14:paraId="4E96241A" w14:textId="77777777" w:rsidR="00FB77EE" w:rsidRDefault="00FB77EE" w:rsidP="00FB77EE">
      <w:pPr>
        <w:jc w:val="both"/>
        <w:rPr>
          <w:rFonts w:ascii="Arial" w:hAnsi="Arial" w:cs="Arial"/>
          <w:bCs/>
          <w:snapToGrid w:val="0"/>
          <w:sz w:val="20"/>
          <w:szCs w:val="20"/>
        </w:rPr>
      </w:pPr>
    </w:p>
    <w:p w14:paraId="5744EEF0" w14:textId="77777777" w:rsidR="00FB77EE" w:rsidRDefault="00FB77EE" w:rsidP="00FB77EE">
      <w:pPr>
        <w:jc w:val="both"/>
        <w:rPr>
          <w:rFonts w:ascii="Arial" w:hAnsi="Arial" w:cs="Arial"/>
          <w:bCs/>
          <w:snapToGrid w:val="0"/>
          <w:sz w:val="20"/>
          <w:szCs w:val="20"/>
        </w:rPr>
      </w:pPr>
    </w:p>
    <w:p w14:paraId="36B2DD0F" w14:textId="77777777" w:rsidR="00FB77EE" w:rsidRDefault="00FB77EE" w:rsidP="00FB77EE">
      <w:pPr>
        <w:jc w:val="both"/>
        <w:rPr>
          <w:rFonts w:ascii="Arial" w:hAnsi="Arial" w:cs="Arial"/>
          <w:bCs/>
          <w:snapToGrid w:val="0"/>
          <w:sz w:val="20"/>
          <w:szCs w:val="20"/>
        </w:rPr>
      </w:pPr>
    </w:p>
    <w:p w14:paraId="20DDA8D4" w14:textId="54EF6E93" w:rsidR="00FB77EE" w:rsidRDefault="00FB77EE" w:rsidP="7AF86494">
      <w:pPr>
        <w:jc w:val="both"/>
        <w:rPr>
          <w:rFonts w:ascii="Arial" w:hAnsi="Arial" w:cs="Arial"/>
          <w:snapToGrid w:val="0"/>
          <w:sz w:val="20"/>
          <w:szCs w:val="20"/>
        </w:rPr>
      </w:pPr>
    </w:p>
    <w:p w14:paraId="62C8A9AC" w14:textId="77777777" w:rsidR="00FB77EE" w:rsidRDefault="00FB77EE" w:rsidP="00FB77EE">
      <w:pPr>
        <w:jc w:val="both"/>
        <w:rPr>
          <w:rFonts w:ascii="Arial" w:hAnsi="Arial" w:cs="Arial"/>
          <w:bCs/>
          <w:snapToGrid w:val="0"/>
          <w:sz w:val="20"/>
          <w:szCs w:val="20"/>
        </w:rPr>
      </w:pPr>
    </w:p>
    <w:p w14:paraId="52E78778" w14:textId="72A298B1" w:rsidR="00FB77EE" w:rsidRPr="00E61D4B" w:rsidRDefault="00FB77EE" w:rsidP="00FB77EE">
      <w:pPr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E61D4B">
        <w:rPr>
          <w:rFonts w:ascii="Arial" w:hAnsi="Arial" w:cs="Arial"/>
          <w:bCs/>
          <w:snapToGrid w:val="0"/>
          <w:sz w:val="20"/>
          <w:szCs w:val="20"/>
        </w:rPr>
        <w:t xml:space="preserve">I perquè consti, signo aquesta declaració responsable. </w:t>
      </w:r>
    </w:p>
    <w:p w14:paraId="1744D9EB" w14:textId="77777777" w:rsidR="00FB77EE" w:rsidRPr="00E61D4B" w:rsidRDefault="00FB77EE" w:rsidP="00FB77EE">
      <w:pPr>
        <w:jc w:val="both"/>
        <w:rPr>
          <w:rFonts w:ascii="Arial" w:hAnsi="Arial" w:cs="Arial"/>
          <w:bCs/>
          <w:snapToGrid w:val="0"/>
          <w:sz w:val="20"/>
          <w:szCs w:val="20"/>
        </w:rPr>
      </w:pPr>
    </w:p>
    <w:p w14:paraId="4768BF3F" w14:textId="77777777" w:rsidR="00FB77EE" w:rsidRDefault="00FB77EE" w:rsidP="00FB77EE">
      <w:pPr>
        <w:jc w:val="both"/>
        <w:rPr>
          <w:rFonts w:ascii="Arial" w:hAnsi="Arial" w:cs="Arial"/>
          <w:bCs/>
          <w:snapToGrid w:val="0"/>
          <w:sz w:val="20"/>
          <w:szCs w:val="20"/>
        </w:rPr>
      </w:pPr>
    </w:p>
    <w:p w14:paraId="187DBA8B" w14:textId="77777777" w:rsidR="00FB77EE" w:rsidRDefault="00FB77EE" w:rsidP="00FB77EE">
      <w:pPr>
        <w:jc w:val="both"/>
        <w:rPr>
          <w:rFonts w:ascii="Arial" w:hAnsi="Arial" w:cs="Arial"/>
          <w:bCs/>
          <w:snapToGrid w:val="0"/>
          <w:sz w:val="20"/>
          <w:szCs w:val="20"/>
        </w:rPr>
      </w:pPr>
    </w:p>
    <w:p w14:paraId="2A6A1421" w14:textId="77777777" w:rsidR="00FB77EE" w:rsidRDefault="00FB77EE" w:rsidP="00FB77EE">
      <w:pPr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E61D4B">
        <w:rPr>
          <w:rFonts w:ascii="Arial" w:hAnsi="Arial" w:cs="Arial"/>
          <w:bCs/>
          <w:snapToGrid w:val="0"/>
          <w:sz w:val="20"/>
          <w:szCs w:val="20"/>
        </w:rPr>
        <w:t>Signatura</w:t>
      </w:r>
    </w:p>
    <w:p w14:paraId="42930137" w14:textId="77777777" w:rsidR="00FB77EE" w:rsidRDefault="00FB77EE" w:rsidP="00FB77EE">
      <w:pPr>
        <w:keepNext/>
        <w:jc w:val="both"/>
        <w:rPr>
          <w:rFonts w:ascii="Arial" w:hAnsi="Arial" w:cs="Arial"/>
          <w:b/>
          <w:bCs/>
          <w:sz w:val="14"/>
          <w:szCs w:val="14"/>
        </w:rPr>
      </w:pPr>
    </w:p>
    <w:p w14:paraId="1CA282E9" w14:textId="77777777" w:rsidR="00FB77EE" w:rsidRDefault="00FB77EE" w:rsidP="00FB77EE">
      <w:pPr>
        <w:keepNext/>
        <w:jc w:val="both"/>
        <w:rPr>
          <w:rFonts w:ascii="Arial" w:hAnsi="Arial" w:cs="Arial"/>
          <w:b/>
          <w:bCs/>
          <w:sz w:val="14"/>
          <w:szCs w:val="14"/>
        </w:rPr>
      </w:pPr>
    </w:p>
    <w:p w14:paraId="00051335" w14:textId="3D38DAA1" w:rsidR="00FB77EE" w:rsidRDefault="00FB77EE" w:rsidP="7AF86494">
      <w:pPr>
        <w:keepNext/>
        <w:jc w:val="both"/>
        <w:rPr>
          <w:rFonts w:ascii="Arial" w:hAnsi="Arial" w:cs="Arial"/>
          <w:b/>
          <w:bCs/>
          <w:sz w:val="14"/>
          <w:szCs w:val="14"/>
        </w:rPr>
      </w:pPr>
    </w:p>
    <w:p w14:paraId="74E80486" w14:textId="7A529642" w:rsidR="7AF86494" w:rsidRDefault="7AF86494" w:rsidP="7AF86494">
      <w:pPr>
        <w:keepNext/>
        <w:jc w:val="both"/>
        <w:rPr>
          <w:rFonts w:ascii="Arial" w:hAnsi="Arial" w:cs="Arial"/>
          <w:b/>
          <w:bCs/>
          <w:sz w:val="14"/>
          <w:szCs w:val="14"/>
        </w:rPr>
      </w:pPr>
    </w:p>
    <w:p w14:paraId="5DBE79D2" w14:textId="77777777" w:rsidR="00FB77EE" w:rsidRPr="009B76D3" w:rsidRDefault="00FB77EE" w:rsidP="00FB77EE">
      <w:pPr>
        <w:keepNext/>
        <w:jc w:val="both"/>
        <w:rPr>
          <w:rFonts w:ascii="Arial" w:hAnsi="Arial" w:cs="Arial"/>
          <w:b/>
          <w:bCs/>
          <w:sz w:val="14"/>
          <w:szCs w:val="14"/>
        </w:rPr>
      </w:pPr>
      <w:r w:rsidRPr="009B76D3">
        <w:rPr>
          <w:rFonts w:ascii="Arial" w:hAnsi="Arial" w:cs="Arial"/>
          <w:b/>
          <w:bCs/>
          <w:sz w:val="14"/>
          <w:szCs w:val="14"/>
        </w:rPr>
        <w:t>Informació bàsica sobre protecció de dades</w:t>
      </w:r>
    </w:p>
    <w:p w14:paraId="6F545583" w14:textId="77777777" w:rsidR="00FB77EE" w:rsidRPr="009B76D3" w:rsidRDefault="00FB77EE" w:rsidP="00FB77EE">
      <w:pPr>
        <w:spacing w:before="60" w:after="60"/>
        <w:jc w:val="both"/>
        <w:rPr>
          <w:rFonts w:ascii="Arial" w:hAnsi="Arial" w:cs="Arial"/>
          <w:sz w:val="14"/>
          <w:szCs w:val="14"/>
          <w:lang w:eastAsia="ca-ES"/>
        </w:rPr>
      </w:pPr>
      <w:r w:rsidRPr="009B76D3">
        <w:rPr>
          <w:rFonts w:ascii="Arial" w:hAnsi="Arial" w:cs="Arial"/>
          <w:b/>
          <w:bCs/>
          <w:sz w:val="14"/>
          <w:szCs w:val="14"/>
          <w:lang w:eastAsia="ca-ES"/>
        </w:rPr>
        <w:t xml:space="preserve">Tractament : </w:t>
      </w:r>
      <w:r w:rsidRPr="009B76D3">
        <w:rPr>
          <w:rFonts w:ascii="Arial" w:hAnsi="Arial" w:cs="Arial"/>
          <w:sz w:val="14"/>
          <w:szCs w:val="14"/>
          <w:lang w:eastAsia="ca-ES"/>
        </w:rPr>
        <w:t>Gestió econòmica i contractació.</w:t>
      </w:r>
    </w:p>
    <w:p w14:paraId="116183B2" w14:textId="77777777" w:rsidR="00FB77EE" w:rsidRPr="009B76D3" w:rsidRDefault="00FB77EE" w:rsidP="00FB77EE">
      <w:pPr>
        <w:spacing w:before="60" w:after="60"/>
        <w:jc w:val="both"/>
        <w:rPr>
          <w:rFonts w:ascii="Arial" w:hAnsi="Arial" w:cs="Arial"/>
          <w:sz w:val="14"/>
          <w:szCs w:val="14"/>
          <w:lang w:eastAsia="ca-ES"/>
        </w:rPr>
      </w:pPr>
      <w:r w:rsidRPr="009B76D3">
        <w:rPr>
          <w:rFonts w:ascii="Arial" w:hAnsi="Arial" w:cs="Arial"/>
          <w:b/>
          <w:bCs/>
          <w:sz w:val="14"/>
          <w:szCs w:val="14"/>
          <w:lang w:eastAsia="ca-ES"/>
        </w:rPr>
        <w:t xml:space="preserve">Responsable del tractament:  </w:t>
      </w:r>
      <w:r w:rsidRPr="009B76D3">
        <w:rPr>
          <w:rFonts w:ascii="Arial" w:hAnsi="Arial" w:cs="Arial"/>
          <w:sz w:val="14"/>
          <w:szCs w:val="14"/>
          <w:lang w:eastAsia="ca-ES"/>
        </w:rPr>
        <w:t xml:space="preserve">Agència de l’Habitatge de Catalunya  C/Diputació, 92, 08015 Barcelona        </w:t>
      </w:r>
      <w:hyperlink r:id="rId9" w:history="1">
        <w:r w:rsidRPr="009B76D3">
          <w:rPr>
            <w:rStyle w:val="Enlla"/>
            <w:rFonts w:ascii="Arial" w:hAnsi="Arial" w:cs="Arial"/>
            <w:sz w:val="14"/>
            <w:szCs w:val="14"/>
            <w:lang w:eastAsia="ca-ES"/>
          </w:rPr>
          <w:t>http://agenciahabitatge.gencat.cat/</w:t>
        </w:r>
      </w:hyperlink>
      <w:r w:rsidRPr="009B76D3">
        <w:rPr>
          <w:rFonts w:ascii="Arial" w:hAnsi="Arial" w:cs="Arial"/>
          <w:sz w:val="14"/>
          <w:szCs w:val="14"/>
          <w:lang w:eastAsia="ca-ES"/>
        </w:rPr>
        <w:t xml:space="preserve"> / </w:t>
      </w:r>
      <w:hyperlink r:id="rId10" w:history="1">
        <w:r w:rsidRPr="009B76D3">
          <w:rPr>
            <w:rStyle w:val="Enlla"/>
            <w:rFonts w:ascii="Arial" w:hAnsi="Arial" w:cs="Arial"/>
            <w:sz w:val="14"/>
            <w:szCs w:val="14"/>
            <w:lang w:eastAsia="ca-ES"/>
          </w:rPr>
          <w:t>dpo.ahc@gencat.cat</w:t>
        </w:r>
      </w:hyperlink>
    </w:p>
    <w:p w14:paraId="6505F5F0" w14:textId="77777777" w:rsidR="00FB77EE" w:rsidRPr="009B76D3" w:rsidRDefault="00FB77EE" w:rsidP="00FB77EE">
      <w:pPr>
        <w:spacing w:before="60" w:after="60"/>
        <w:jc w:val="both"/>
        <w:rPr>
          <w:rFonts w:ascii="Arial" w:hAnsi="Arial" w:cs="Arial"/>
          <w:sz w:val="14"/>
          <w:szCs w:val="14"/>
          <w:lang w:eastAsia="ca-ES"/>
        </w:rPr>
      </w:pPr>
      <w:r w:rsidRPr="009B76D3">
        <w:rPr>
          <w:rFonts w:ascii="Arial" w:hAnsi="Arial" w:cs="Arial"/>
          <w:b/>
          <w:bCs/>
          <w:sz w:val="14"/>
          <w:szCs w:val="14"/>
          <w:lang w:eastAsia="ca-ES"/>
        </w:rPr>
        <w:t xml:space="preserve">Finalitat: </w:t>
      </w:r>
      <w:r w:rsidRPr="009B76D3">
        <w:rPr>
          <w:rFonts w:ascii="Arial" w:hAnsi="Arial" w:cs="Arial"/>
          <w:sz w:val="14"/>
          <w:szCs w:val="14"/>
          <w:lang w:eastAsia="ca-ES"/>
        </w:rPr>
        <w:t>La gestió econòmica i financera de l’Agència.</w:t>
      </w:r>
    </w:p>
    <w:p w14:paraId="30B8F3D2" w14:textId="77777777" w:rsidR="00FB77EE" w:rsidRPr="009B76D3" w:rsidRDefault="00FB77EE" w:rsidP="00FB77EE">
      <w:pPr>
        <w:spacing w:before="60" w:after="60"/>
        <w:jc w:val="both"/>
        <w:rPr>
          <w:rFonts w:ascii="Arial" w:hAnsi="Arial" w:cs="Arial"/>
          <w:sz w:val="14"/>
          <w:szCs w:val="14"/>
          <w:lang w:eastAsia="ca-ES"/>
        </w:rPr>
      </w:pPr>
      <w:r w:rsidRPr="009B76D3">
        <w:rPr>
          <w:rFonts w:ascii="Arial" w:hAnsi="Arial" w:cs="Arial"/>
          <w:b/>
          <w:bCs/>
          <w:sz w:val="14"/>
          <w:szCs w:val="14"/>
          <w:lang w:eastAsia="ca-ES"/>
        </w:rPr>
        <w:t xml:space="preserve">Legitimació: </w:t>
      </w:r>
      <w:r w:rsidRPr="009B76D3">
        <w:rPr>
          <w:rFonts w:ascii="Arial" w:hAnsi="Arial" w:cs="Arial"/>
          <w:sz w:val="14"/>
          <w:szCs w:val="14"/>
          <w:lang w:eastAsia="ca-ES"/>
        </w:rPr>
        <w:t>Exercici de poders públics</w:t>
      </w:r>
    </w:p>
    <w:p w14:paraId="426E8DE4" w14:textId="77777777" w:rsidR="00FB77EE" w:rsidRPr="009B76D3" w:rsidRDefault="00FB77EE" w:rsidP="00FB77EE">
      <w:pPr>
        <w:spacing w:before="60" w:after="60"/>
        <w:jc w:val="both"/>
        <w:rPr>
          <w:rFonts w:ascii="Arial" w:hAnsi="Arial" w:cs="Arial"/>
          <w:color w:val="00B050"/>
          <w:sz w:val="14"/>
          <w:szCs w:val="14"/>
          <w:lang w:eastAsia="ca-ES"/>
        </w:rPr>
      </w:pPr>
      <w:r w:rsidRPr="009B76D3">
        <w:rPr>
          <w:rFonts w:ascii="Arial" w:hAnsi="Arial" w:cs="Arial"/>
          <w:b/>
          <w:bCs/>
          <w:sz w:val="14"/>
          <w:szCs w:val="14"/>
          <w:lang w:eastAsia="ca-ES"/>
        </w:rPr>
        <w:t>Destinataris</w:t>
      </w:r>
      <w:r w:rsidRPr="009B76D3">
        <w:rPr>
          <w:rFonts w:ascii="Arial" w:hAnsi="Arial" w:cs="Arial"/>
          <w:sz w:val="14"/>
          <w:szCs w:val="14"/>
          <w:lang w:eastAsia="ca-ES"/>
        </w:rPr>
        <w:t>: Les dades es poden comunicar a les autoritats de control pertinents i a les entitats que tinguin la funció d’encarregades del tractament.</w:t>
      </w:r>
    </w:p>
    <w:p w14:paraId="26462C10" w14:textId="77777777" w:rsidR="00FB77EE" w:rsidRPr="009B76D3" w:rsidRDefault="00FB77EE" w:rsidP="00FB77EE">
      <w:pPr>
        <w:spacing w:before="60" w:after="60"/>
        <w:jc w:val="both"/>
        <w:rPr>
          <w:rFonts w:ascii="Arial" w:hAnsi="Arial" w:cs="Arial"/>
          <w:sz w:val="14"/>
          <w:szCs w:val="14"/>
          <w:lang w:eastAsia="ca-ES"/>
        </w:rPr>
      </w:pPr>
      <w:r w:rsidRPr="009B76D3">
        <w:rPr>
          <w:rFonts w:ascii="Arial" w:hAnsi="Arial" w:cs="Arial"/>
          <w:b/>
          <w:bCs/>
          <w:sz w:val="14"/>
          <w:szCs w:val="14"/>
          <w:lang w:eastAsia="ca-ES"/>
        </w:rPr>
        <w:t>Drets de les persones interessades</w:t>
      </w:r>
      <w:r w:rsidRPr="009B76D3">
        <w:rPr>
          <w:rFonts w:ascii="Arial" w:hAnsi="Arial" w:cs="Arial"/>
          <w:sz w:val="14"/>
          <w:szCs w:val="14"/>
          <w:lang w:eastAsia="ca-ES"/>
        </w:rPr>
        <w:t>: Sol·licitar l’accés, rectificació o supressió de les dades, així com altres drets, d’acord amb la informació addicional.</w:t>
      </w:r>
    </w:p>
    <w:p w14:paraId="6D15192F" w14:textId="77777777" w:rsidR="00FB77EE" w:rsidRPr="00E540D5" w:rsidRDefault="00FB77EE" w:rsidP="00FB77EE">
      <w:pPr>
        <w:spacing w:before="60" w:after="60"/>
        <w:jc w:val="both"/>
        <w:rPr>
          <w:rFonts w:ascii="Arial" w:hAnsi="Arial" w:cs="Arial"/>
          <w:sz w:val="14"/>
          <w:szCs w:val="14"/>
          <w:lang w:eastAsia="ca-ES"/>
        </w:rPr>
      </w:pPr>
      <w:r w:rsidRPr="009B76D3">
        <w:rPr>
          <w:rFonts w:ascii="Arial" w:hAnsi="Arial" w:cs="Arial"/>
          <w:b/>
          <w:bCs/>
          <w:sz w:val="14"/>
          <w:szCs w:val="14"/>
          <w:lang w:eastAsia="ca-ES"/>
        </w:rPr>
        <w:t xml:space="preserve">Informació addicional: </w:t>
      </w:r>
      <w:r w:rsidRPr="009B76D3">
        <w:rPr>
          <w:rFonts w:ascii="Arial" w:hAnsi="Arial" w:cs="Arial"/>
          <w:sz w:val="14"/>
          <w:szCs w:val="14"/>
          <w:lang w:eastAsia="ca-ES"/>
        </w:rPr>
        <w:t xml:space="preserve">A l'apartat "Protecció de dades" del </w:t>
      </w:r>
      <w:r w:rsidRPr="009B76D3">
        <w:rPr>
          <w:rFonts w:ascii="Arial" w:hAnsi="Arial" w:cs="Arial"/>
          <w:sz w:val="14"/>
          <w:szCs w:val="14"/>
          <w:u w:val="single"/>
          <w:lang w:eastAsia="ca-ES"/>
        </w:rPr>
        <w:t>web de l’Agència</w:t>
      </w:r>
      <w:r w:rsidRPr="009B76D3">
        <w:rPr>
          <w:rFonts w:ascii="Arial" w:hAnsi="Arial" w:cs="Arial"/>
          <w:sz w:val="14"/>
          <w:szCs w:val="14"/>
          <w:lang w:eastAsia="ca-ES"/>
        </w:rPr>
        <w:t xml:space="preserve"> (enllaç a l’espai </w:t>
      </w:r>
      <w:hyperlink r:id="rId11" w:history="1">
        <w:r w:rsidRPr="009B76D3">
          <w:rPr>
            <w:rStyle w:val="Enlla"/>
            <w:rFonts w:ascii="Arial" w:hAnsi="Arial" w:cs="Arial"/>
            <w:sz w:val="14"/>
            <w:szCs w:val="14"/>
            <w:lang w:eastAsia="ca-ES"/>
          </w:rPr>
          <w:t>Informació addicional sobre el tractament de dades personals</w:t>
        </w:r>
      </w:hyperlink>
      <w:r w:rsidRPr="009B76D3">
        <w:rPr>
          <w:rFonts w:ascii="Arial" w:hAnsi="Arial" w:cs="Arial"/>
          <w:sz w:val="14"/>
          <w:szCs w:val="14"/>
          <w:lang w:eastAsia="ca-ES"/>
        </w:rPr>
        <w:t>).</w:t>
      </w:r>
    </w:p>
    <w:p w14:paraId="62160F7B" w14:textId="19902BA0" w:rsidR="00FB77EE" w:rsidRDefault="00FB77EE" w:rsidP="7AF86494">
      <w:pPr>
        <w:jc w:val="both"/>
        <w:rPr>
          <w:rFonts w:ascii="Arial" w:hAnsi="Arial" w:cs="Arial"/>
          <w:sz w:val="20"/>
          <w:szCs w:val="20"/>
        </w:rPr>
      </w:pPr>
    </w:p>
    <w:sectPr w:rsidR="00FB77EE">
      <w:head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594EF" w14:textId="77777777" w:rsidR="005E4738" w:rsidRDefault="005E4738" w:rsidP="003573A7">
      <w:pPr>
        <w:spacing w:after="0" w:line="240" w:lineRule="auto"/>
      </w:pPr>
      <w:r>
        <w:separator/>
      </w:r>
    </w:p>
  </w:endnote>
  <w:endnote w:type="continuationSeparator" w:id="0">
    <w:p w14:paraId="574D5A42" w14:textId="77777777" w:rsidR="005E4738" w:rsidRDefault="005E4738" w:rsidP="00357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D6F47" w14:textId="77777777" w:rsidR="005E4738" w:rsidRDefault="005E4738" w:rsidP="003573A7">
      <w:pPr>
        <w:spacing w:after="0" w:line="240" w:lineRule="auto"/>
      </w:pPr>
      <w:r>
        <w:separator/>
      </w:r>
    </w:p>
  </w:footnote>
  <w:footnote w:type="continuationSeparator" w:id="0">
    <w:p w14:paraId="6A19A389" w14:textId="77777777" w:rsidR="005E4738" w:rsidRDefault="005E4738" w:rsidP="00357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509BB" w14:textId="3BC4B16A" w:rsidR="003573A7" w:rsidRDefault="003573A7">
    <w:pPr>
      <w:pStyle w:val="Capalera"/>
    </w:pPr>
    <w:r>
      <w:rPr>
        <w:noProof/>
      </w:rPr>
      <w:drawing>
        <wp:inline distT="0" distB="0" distL="0" distR="0" wp14:anchorId="03D71604" wp14:editId="6D743725">
          <wp:extent cx="2458085" cy="569595"/>
          <wp:effectExtent l="0" t="0" r="0" b="1905"/>
          <wp:docPr id="2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tg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8085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7EE"/>
    <w:rsid w:val="000D1D9D"/>
    <w:rsid w:val="003573A7"/>
    <w:rsid w:val="004C3A6D"/>
    <w:rsid w:val="00595571"/>
    <w:rsid w:val="005B5FC6"/>
    <w:rsid w:val="005E4738"/>
    <w:rsid w:val="006060D0"/>
    <w:rsid w:val="00631692"/>
    <w:rsid w:val="00697132"/>
    <w:rsid w:val="00A11D6C"/>
    <w:rsid w:val="00A4078C"/>
    <w:rsid w:val="00B569C8"/>
    <w:rsid w:val="00C246B3"/>
    <w:rsid w:val="00DC5B3F"/>
    <w:rsid w:val="00E56880"/>
    <w:rsid w:val="00F14D51"/>
    <w:rsid w:val="00FB77EE"/>
    <w:rsid w:val="00FD6481"/>
    <w:rsid w:val="18FAD30F"/>
    <w:rsid w:val="18FB1988"/>
    <w:rsid w:val="5BA27B15"/>
    <w:rsid w:val="6A7BC76E"/>
    <w:rsid w:val="7AF8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409D7"/>
  <w15:chartTrackingRefBased/>
  <w15:docId w15:val="{0977C9C0-9C33-48E1-9D7C-682A65EDA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7EE"/>
  </w:style>
  <w:style w:type="paragraph" w:styleId="Ttol1">
    <w:name w:val="heading 1"/>
    <w:basedOn w:val="Normal"/>
    <w:next w:val="Normal"/>
    <w:link w:val="Ttol1Car"/>
    <w:uiPriority w:val="9"/>
    <w:qFormat/>
    <w:rsid w:val="00FB77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FB77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FB77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FB77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FB77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FB77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FB77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FB77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FB77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FB77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FB77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FB77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FB77EE"/>
    <w:rPr>
      <w:rFonts w:eastAsiaTheme="majorEastAsia" w:cstheme="majorBidi"/>
      <w:i/>
      <w:iCs/>
      <w:color w:val="0F4761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FB77EE"/>
    <w:rPr>
      <w:rFonts w:eastAsiaTheme="majorEastAsia" w:cstheme="majorBidi"/>
      <w:color w:val="0F4761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FB77EE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FB77EE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FB77EE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FB77EE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FB77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FB77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FB77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FB77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B77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FB77EE"/>
    <w:rPr>
      <w:i/>
      <w:iCs/>
      <w:color w:val="404040" w:themeColor="text1" w:themeTint="BF"/>
    </w:rPr>
  </w:style>
  <w:style w:type="paragraph" w:styleId="Pargrafdellista">
    <w:name w:val="List Paragraph"/>
    <w:basedOn w:val="Normal"/>
    <w:uiPriority w:val="34"/>
    <w:qFormat/>
    <w:rsid w:val="00FB77EE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FB77EE"/>
    <w:rPr>
      <w:i/>
      <w:iCs/>
      <w:color w:val="0F4761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FB77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FB77EE"/>
    <w:rPr>
      <w:i/>
      <w:iCs/>
      <w:color w:val="0F4761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FB77EE"/>
    <w:rPr>
      <w:b/>
      <w:bCs/>
      <w:smallCaps/>
      <w:color w:val="0F4761" w:themeColor="accent1" w:themeShade="BF"/>
      <w:spacing w:val="5"/>
    </w:rPr>
  </w:style>
  <w:style w:type="character" w:styleId="Enlla">
    <w:name w:val="Hyperlink"/>
    <w:basedOn w:val="Lletraperdefectedelpargraf"/>
    <w:uiPriority w:val="99"/>
    <w:rsid w:val="00FB77EE"/>
    <w:rPr>
      <w:color w:val="0000FF"/>
      <w:u w:val="single"/>
    </w:rPr>
  </w:style>
  <w:style w:type="paragraph" w:styleId="Capalera">
    <w:name w:val="header"/>
    <w:basedOn w:val="Normal"/>
    <w:link w:val="CapaleraCar"/>
    <w:uiPriority w:val="99"/>
    <w:unhideWhenUsed/>
    <w:rsid w:val="003573A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3573A7"/>
  </w:style>
  <w:style w:type="paragraph" w:styleId="Peu">
    <w:name w:val="footer"/>
    <w:basedOn w:val="Normal"/>
    <w:link w:val="PeuCar"/>
    <w:uiPriority w:val="99"/>
    <w:unhideWhenUsed/>
    <w:rsid w:val="003573A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3573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genciahabitatge.gencat.cat/wps/portal/agencia/proteccio-de-dades/!ut/p/z1/lZHNTsMwEISfhUOP1jqxk7jHiKLQqg2IipL4ghzbSYxaJy0WP2_PAjdEKfVt5f3GM2OQUIH06sV1KrjBqy3OtUwfxe20uBY8XtK7Bad5Mp8Vc8EZpRweTi1IvKZHTk5hAxKk9mEMPdSq11pN6KttJlR11muH03gYgtXaDcRYYpSxz5_IqJ2BOkqMNTy2JBJpS3jWpGQ6TVqiVSNiY7OYaoYW5SkXNabIjqYoIlif-eYPQbGZoeBSsPVVSRm94WcLLr4i_NEz_pR72u9ljnUOPti3ANV_-0Q2PqwuVx1aUqEnzrcD0t8EVL8Q4-5-J1jaliVBl-9s2-UXH6ZCQO8!/dz/d5/L2dBISEvZ0FBIS9nQSEh/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dpo.ahc@gencat.cat" TargetMode="External"/><Relationship Id="rId4" Type="http://schemas.openxmlformats.org/officeDocument/2006/relationships/styles" Target="styles.xml"/><Relationship Id="rId9" Type="http://schemas.openxmlformats.org/officeDocument/2006/relationships/hyperlink" Target="http://agenciahabitatge.gencat.cat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ici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E85E740D95CC44AC67EF85DAB100F8" ma:contentTypeVersion="3" ma:contentTypeDescription="Crea un document nou" ma:contentTypeScope="" ma:versionID="dd9de7c2ff345f518edd8b3c0095d2b5">
  <xsd:schema xmlns:xsd="http://www.w3.org/2001/XMLSchema" xmlns:xs="http://www.w3.org/2001/XMLSchema" xmlns:p="http://schemas.microsoft.com/office/2006/metadata/properties" xmlns:ns2="bfc40d92-cd09-45b7-a52d-71dbb766cab1" targetNamespace="http://schemas.microsoft.com/office/2006/metadata/properties" ma:root="true" ma:fieldsID="ae65be9a3a2e7c9dcf5e3027929cec60" ns2:_="">
    <xsd:import namespace="bfc40d92-cd09-45b7-a52d-71dbb766ca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40d92-cd09-45b7-a52d-71dbb766ca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033C91-EAB5-4235-A975-D586541DCC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B17583-8B13-40A4-B631-C55A4E6001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D8DCCB-671E-40F1-AB91-7B2A43319A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c40d92-cd09-45b7-a52d-71dbb766c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1829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Faura Claret, Monica</dc:creator>
  <cp:keywords/>
  <dc:description/>
  <cp:lastModifiedBy>VIDAL PUIGGROS, ESTHER</cp:lastModifiedBy>
  <cp:revision>11</cp:revision>
  <dcterms:created xsi:type="dcterms:W3CDTF">2025-11-26T11:50:00Z</dcterms:created>
  <dcterms:modified xsi:type="dcterms:W3CDTF">2026-06-30T09:16:00Z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0x01010013E85E740D95CC44AC67EF85DAB100F8</vt:lpwstr>
  </property>
</Properties>
</file>